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6DB8" w14:textId="77777777" w:rsidR="0041731F" w:rsidRPr="0041731F" w:rsidRDefault="0041731F" w:rsidP="0041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1731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 roddelmethode</w:t>
      </w:r>
    </w:p>
    <w:p w14:paraId="5E4AE40A" w14:textId="77777777" w:rsidR="0041731F" w:rsidRPr="0041731F" w:rsidRDefault="0041731F" w:rsidP="00417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A1B364F" w14:textId="77777777" w:rsidR="0041731F" w:rsidRPr="0041731F" w:rsidRDefault="0041731F" w:rsidP="004173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Deze methode volgt ongeveer de stappen van de incidentmethode, alleen wordt er op een gegeven moment over het probleem van de inbrenger gepraat alsof deze er niet zelf bij is: er over roddelen dus.</w:t>
      </w:r>
    </w:p>
    <w:p w14:paraId="00FF7D5F" w14:textId="77777777" w:rsidR="0041731F" w:rsidRPr="0041731F" w:rsidRDefault="0041731F" w:rsidP="004173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i/>
          <w:iCs/>
          <w:sz w:val="24"/>
          <w:szCs w:val="24"/>
          <w:lang w:eastAsia="nl-NL"/>
        </w:rPr>
        <w:t>Stappen:</w:t>
      </w:r>
    </w:p>
    <w:p w14:paraId="647964F9" w14:textId="77777777" w:rsidR="0041731F" w:rsidRPr="0041731F" w:rsidRDefault="0041731F" w:rsidP="004173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20239EE5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Iemand van de groep  beschrijft een gebeurtenis die hij/zij graag wil bespreken of als problematisch heeft ervaren en op welke manier hij deze heeft opgelost.</w:t>
      </w:r>
    </w:p>
    <w:p w14:paraId="11936E7E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 xml:space="preserve">Om de beurt mogen nu de anderen vragen stellen, </w:t>
      </w:r>
      <w:r w:rsidRPr="0041731F">
        <w:rPr>
          <w:rFonts w:eastAsia="Times New Roman" w:cstheme="minorHAnsi"/>
          <w:i/>
          <w:iCs/>
          <w:sz w:val="24"/>
          <w:szCs w:val="24"/>
          <w:lang w:eastAsia="nl-NL"/>
        </w:rPr>
        <w:t>geen interpretatievragen</w:t>
      </w:r>
      <w:r w:rsidRPr="0041731F">
        <w:rPr>
          <w:rFonts w:eastAsia="Times New Roman" w:cstheme="minorHAnsi"/>
          <w:sz w:val="24"/>
          <w:szCs w:val="24"/>
          <w:lang w:eastAsia="nl-NL"/>
        </w:rPr>
        <w:t>,   alleen feitelijke vragen om meer duidelijkheid te krijgen over het incident.        </w:t>
      </w:r>
    </w:p>
    <w:p w14:paraId="60028D32" w14:textId="77777777" w:rsidR="0041731F" w:rsidRPr="0041731F" w:rsidRDefault="0041731F" w:rsidP="0041731F">
      <w:pPr>
        <w:pStyle w:val="Lijstaline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(Ook niet komen met adviezen voor een oplossing).</w:t>
      </w:r>
    </w:p>
    <w:p w14:paraId="5CEFA48F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 xml:space="preserve">Nog even goed nagaan, ieder voor zich, of </w:t>
      </w:r>
      <w:r w:rsidRPr="0041731F">
        <w:rPr>
          <w:rFonts w:eastAsia="Times New Roman" w:cstheme="minorHAnsi"/>
          <w:i/>
          <w:iCs/>
          <w:sz w:val="24"/>
          <w:szCs w:val="24"/>
          <w:lang w:eastAsia="nl-NL"/>
        </w:rPr>
        <w:t>de situatie helder</w:t>
      </w:r>
      <w:r w:rsidRPr="0041731F">
        <w:rPr>
          <w:rFonts w:eastAsia="Times New Roman" w:cstheme="minorHAnsi"/>
          <w:sz w:val="24"/>
          <w:szCs w:val="24"/>
          <w:lang w:eastAsia="nl-NL"/>
        </w:rPr>
        <w:t xml:space="preserve"> is.                           </w:t>
      </w:r>
    </w:p>
    <w:p w14:paraId="7088E347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De groep gaat met elkaar overleggen en bespreken van zij van deze situatie          </w:t>
      </w:r>
    </w:p>
    <w:p w14:paraId="4E84191F" w14:textId="77777777" w:rsidR="0041731F" w:rsidRPr="0041731F" w:rsidRDefault="0041731F" w:rsidP="0041731F">
      <w:pPr>
        <w:pStyle w:val="Lijstaline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vindt, van het probleem, van het gedrag en/of het handelen van de inbrenger</w:t>
      </w:r>
    </w:p>
    <w:p w14:paraId="3CC49DB1" w14:textId="77777777" w:rsidR="0041731F" w:rsidRPr="0041731F" w:rsidRDefault="0041731F" w:rsidP="0041731F">
      <w:pPr>
        <w:pStyle w:val="Lijstaline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alsof deze er niet bij is.</w:t>
      </w:r>
      <w:r>
        <w:rPr>
          <w:rFonts w:eastAsia="Times New Roman" w:cstheme="minorHAnsi"/>
          <w:sz w:val="24"/>
          <w:szCs w:val="24"/>
          <w:lang w:eastAsia="nl-NL"/>
        </w:rPr>
        <w:t xml:space="preserve"> (de inbrenger schrijft zelf mee met dat wat er gezegd wordt zonder te reageren.</w:t>
      </w:r>
    </w:p>
    <w:p w14:paraId="5DE26A90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De inbrenger komt terug in de groep.</w:t>
      </w:r>
      <w:bookmarkStart w:id="0" w:name="_GoBack"/>
      <w:bookmarkEnd w:id="0"/>
      <w:r w:rsidRPr="0041731F">
        <w:rPr>
          <w:rFonts w:eastAsia="Times New Roman" w:cstheme="minorHAnsi"/>
          <w:sz w:val="24"/>
          <w:szCs w:val="24"/>
          <w:lang w:eastAsia="nl-NL"/>
        </w:rPr>
        <w:t>De inbrenger mag reageren op wat hij gehoord heeft.</w:t>
      </w:r>
    </w:p>
    <w:p w14:paraId="521EF94B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Discussie: met elkaar wordt het ingebrachte probleem besproken, ervaringen uitgewisseld, tips gegeven e.d.</w:t>
      </w:r>
    </w:p>
    <w:p w14:paraId="094E8A11" w14:textId="77777777" w:rsidR="0041731F" w:rsidRPr="0041731F" w:rsidRDefault="0041731F" w:rsidP="0041731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41731F">
        <w:rPr>
          <w:rFonts w:eastAsia="Times New Roman" w:cstheme="minorHAnsi"/>
          <w:sz w:val="24"/>
          <w:szCs w:val="24"/>
          <w:lang w:eastAsia="nl-NL"/>
        </w:rPr>
        <w:t>Evaluatie en bespreken wat het geheel aan inzicht heeft opgeleverd voor de inbrenger.</w:t>
      </w:r>
    </w:p>
    <w:p w14:paraId="25135D28" w14:textId="77777777" w:rsidR="0041731F" w:rsidRPr="0041731F" w:rsidRDefault="0041731F" w:rsidP="004173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72E99D19" w14:textId="77777777" w:rsidR="003117F9" w:rsidRDefault="003117F9"/>
    <w:sectPr w:rsidR="0031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583"/>
    <w:multiLevelType w:val="hybridMultilevel"/>
    <w:tmpl w:val="F4CA8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6246"/>
    <w:multiLevelType w:val="multilevel"/>
    <w:tmpl w:val="D3D6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C7DBB"/>
    <w:multiLevelType w:val="multilevel"/>
    <w:tmpl w:val="892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62F"/>
    <w:multiLevelType w:val="multilevel"/>
    <w:tmpl w:val="C97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F18C2"/>
    <w:multiLevelType w:val="multilevel"/>
    <w:tmpl w:val="ECF8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E087F"/>
    <w:multiLevelType w:val="multilevel"/>
    <w:tmpl w:val="28FC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C0E34"/>
    <w:multiLevelType w:val="multilevel"/>
    <w:tmpl w:val="4A34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36D0A"/>
    <w:multiLevelType w:val="multilevel"/>
    <w:tmpl w:val="DDE6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1F"/>
    <w:rsid w:val="003117F9"/>
    <w:rsid w:val="0041731F"/>
    <w:rsid w:val="006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5386"/>
  <w15:chartTrackingRefBased/>
  <w15:docId w15:val="{64E93E6E-34E9-47A7-86CA-77F2008C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2018-10-03T08:45:00Z</dcterms:created>
  <dcterms:modified xsi:type="dcterms:W3CDTF">2018-10-03T08:48:00Z</dcterms:modified>
</cp:coreProperties>
</file>